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C1" w:rsidRDefault="00D164C1" w:rsidP="00D164C1">
      <w:pPr>
        <w:pStyle w:val="ConsPlusNormal"/>
        <w:jc w:val="right"/>
      </w:pPr>
      <w:r>
        <w:t>Приложение N 4</w:t>
      </w:r>
    </w:p>
    <w:p w:rsidR="00D164C1" w:rsidRDefault="00D164C1" w:rsidP="00D164C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заполнения налоговой</w:t>
      </w:r>
    </w:p>
    <w:p w:rsidR="00D164C1" w:rsidRDefault="00D164C1" w:rsidP="00D164C1">
      <w:pPr>
        <w:pStyle w:val="ConsPlusNormal"/>
        <w:jc w:val="right"/>
      </w:pPr>
      <w:proofErr w:type="gramStart"/>
      <w:r>
        <w:t>декларации</w:t>
      </w:r>
      <w:proofErr w:type="gramEnd"/>
      <w:r>
        <w:t xml:space="preserve"> по единому налогу</w:t>
      </w:r>
    </w:p>
    <w:p w:rsidR="00D164C1" w:rsidRDefault="00D164C1" w:rsidP="00D164C1">
      <w:pPr>
        <w:pStyle w:val="ConsPlusNormal"/>
        <w:jc w:val="right"/>
      </w:pPr>
      <w:proofErr w:type="gramStart"/>
      <w:r>
        <w:t>на</w:t>
      </w:r>
      <w:proofErr w:type="gramEnd"/>
      <w:r>
        <w:t xml:space="preserve"> вмененный доход для отдельных</w:t>
      </w:r>
    </w:p>
    <w:p w:rsidR="00D164C1" w:rsidRDefault="00D164C1" w:rsidP="00D164C1">
      <w:pPr>
        <w:pStyle w:val="ConsPlusNormal"/>
        <w:jc w:val="right"/>
      </w:pPr>
      <w:proofErr w:type="gramStart"/>
      <w:r>
        <w:t>видов</w:t>
      </w:r>
      <w:proofErr w:type="gramEnd"/>
      <w:r>
        <w:t xml:space="preserve"> деятельности, утвержденному</w:t>
      </w:r>
    </w:p>
    <w:p w:rsidR="00D164C1" w:rsidRDefault="00D164C1" w:rsidP="00D164C1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ФНС России</w:t>
      </w:r>
    </w:p>
    <w:p w:rsidR="00D164C1" w:rsidRDefault="00D164C1" w:rsidP="00D164C1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 N ____</w:t>
      </w:r>
    </w:p>
    <w:p w:rsidR="00D164C1" w:rsidRDefault="00D164C1" w:rsidP="00D164C1">
      <w:pPr>
        <w:pStyle w:val="ConsPlusNormal"/>
        <w:ind w:firstLine="540"/>
        <w:jc w:val="both"/>
      </w:pPr>
    </w:p>
    <w:p w:rsidR="00D164C1" w:rsidRDefault="00D164C1" w:rsidP="00D164C1">
      <w:pPr>
        <w:pStyle w:val="ConsPlusNormal"/>
        <w:jc w:val="center"/>
      </w:pPr>
      <w:bookmarkStart w:id="0" w:name="Par1507"/>
      <w:bookmarkEnd w:id="0"/>
      <w:r>
        <w:t>КОДЫ, ОПРЕДЕЛЯЮЩИЕ СПОСОБ ПРЕДСТАВЛЕНИЯ ДЕКЛАРАЦИИ</w:t>
      </w:r>
    </w:p>
    <w:p w:rsidR="00D164C1" w:rsidRDefault="00D164C1" w:rsidP="00D164C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D164C1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 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Наименование                           </w:t>
            </w:r>
          </w:p>
        </w:tc>
      </w:tr>
      <w:tr w:rsidR="00D164C1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бумажном носителе (по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почте)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</w:t>
            </w:r>
          </w:p>
        </w:tc>
      </w:tr>
      <w:tr w:rsidR="00D164C1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бумажном носителе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лично)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</w:t>
            </w:r>
          </w:p>
        </w:tc>
      </w:tr>
      <w:tr w:rsidR="00D164C1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бумажном носителе с дублированием на съемном носителе (лично) </w:t>
            </w:r>
          </w:p>
        </w:tc>
      </w:tr>
      <w:tr w:rsidR="00D164C1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04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телекоммуникационным каналам связи с ЭЦП                      </w:t>
            </w:r>
          </w:p>
        </w:tc>
      </w:tr>
      <w:tr w:rsidR="00D164C1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05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Другое                                                           </w:t>
            </w:r>
          </w:p>
        </w:tc>
      </w:tr>
      <w:tr w:rsidR="00D164C1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бумажном носителе с дублированием на съемном носителе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по почте)                                                       </w:t>
            </w:r>
          </w:p>
        </w:tc>
      </w:tr>
      <w:tr w:rsidR="00D164C1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09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бумажном носителе с использованием штрих-кода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лично)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</w:tr>
      <w:tr w:rsidR="00D164C1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C1" w:rsidRDefault="00D164C1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бумажном носителе с использованием штрих-кода (по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почте)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</w:tbl>
    <w:p w:rsidR="00CA5150" w:rsidRDefault="00CA5150">
      <w:bookmarkStart w:id="1" w:name="_GoBack"/>
      <w:bookmarkEnd w:id="1"/>
    </w:p>
    <w:sectPr w:rsidR="00CA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3C"/>
    <w:rsid w:val="002A0D3C"/>
    <w:rsid w:val="00CA5150"/>
    <w:rsid w:val="00D1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401D-1FF7-4132-918A-824DFD35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C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2016-12-21T13:32:00Z</dcterms:created>
  <dcterms:modified xsi:type="dcterms:W3CDTF">2016-12-21T13:32:00Z</dcterms:modified>
</cp:coreProperties>
</file>